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97" w:type="dxa"/>
        <w:tblLook w:val="04A0"/>
      </w:tblPr>
      <w:tblGrid>
        <w:gridCol w:w="720"/>
        <w:gridCol w:w="1134"/>
        <w:gridCol w:w="1276"/>
        <w:gridCol w:w="3118"/>
        <w:gridCol w:w="1134"/>
        <w:gridCol w:w="1158"/>
      </w:tblGrid>
      <w:tr w:rsidR="001C3AC7" w:rsidRPr="001C3AC7" w:rsidTr="001C3AC7">
        <w:trPr>
          <w:trHeight w:val="1200"/>
        </w:trPr>
        <w:tc>
          <w:tcPr>
            <w:tcW w:w="854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AC7" w:rsidRPr="001C3AC7" w:rsidRDefault="001C3AC7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2017年度学生学科竞赛省级以上获奖统计表</w:t>
            </w:r>
          </w:p>
        </w:tc>
      </w:tr>
      <w:tr w:rsidR="001C3AC7" w:rsidRPr="001C3AC7" w:rsidTr="0028116E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1C3AC7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F53C04" w:rsidP="001C3AC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赛事全称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赛事级别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C7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获奖级别</w:t>
            </w:r>
          </w:p>
        </w:tc>
      </w:tr>
      <w:tr w:rsidR="00F53C04" w:rsidRPr="001C3AC7" w:rsidTr="0028116E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陈卫竹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阮志勇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任筱翮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谢会萍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数学建模美国赛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李奥庆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2017年第六届数学中国数学建模国际赛（小美赛）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辛庆嘉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2017年第六届数学中国数学建模国际赛（小美赛）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顾承虎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第六届数学中国数学建模国际赛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第十五届"挑战杯"中国银行全国大学生课外学术科技作品竞赛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2017年高教社杯全国大学生数学建模竞赛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李紫怡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15投资2班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高教社杯全国大学生数学建模竞赛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5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冯宜强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2017年全国大学生数学建模竞赛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孙方言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莫凌玉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卢怡青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田佳敏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陈高林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5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顾承虎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三等级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陈舒舒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陈牮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中国大学生服务外包创新创业大赛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9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吴自豪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9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荀梓莹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16金实0班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9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14国金2班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11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范国倩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母荟阳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马田田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10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刘程程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马桂花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高薪迪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10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龚艳玲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13金数1班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2017安徽省大学生运动会女子铅球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14国金1班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1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孙士元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许杰婕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1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0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符石桃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范娇娇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桑亦玮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2017年安徽省高校物联网应用创新大赛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桑亦玮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14金融9班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第七届</w:t>
            </w:r>
            <w:r w:rsidRPr="001C3AC7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"</w:t>
            </w: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挑战杯·中国联通</w:t>
            </w:r>
            <w:r w:rsidRPr="001C3AC7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"</w:t>
            </w: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安徽省大学生课外学术科技作品竞赛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谢会萍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金子杰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第七届安徽省百所高校百万大学生科普创意创新大赛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1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董祥凤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2017年第十届“认证杯”数学中国数学建模网络挑战赛第一阶段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董祥凤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2017年第十届“认证杯”数学中国数学建模网络挑战赛第二阶段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2017年“外研社杯”全国英语阅读大赛（安徽赛区）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方天翔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方天翔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第七届全国大学生市场调查与分析大赛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郭婉婷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第十二届昆山花桥杯职业规划设计暨创业大赛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陈牮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大学生服务外包创新创业大赛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周兆威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顾铭轩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0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柳月琦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梁思源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5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1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叶意雯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10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余芷倩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2017安徽省大学生羽毛球比赛（女子单打）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吴会玲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曾小娟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高晴晴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周脱陈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16金融3班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左正东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16金融5班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左正东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9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16金融学硕班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2017年“国元证券杯”安徽省大学生金融投资策略大赛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吴舟洋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包大伟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关怡晴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胡道增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金子杰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安徽省第八届双百创意创新大赛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15国金2班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安徽省第八届双百创意创新大赛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董可心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2017年“外研社杯”全国英语写作大赛（安徽赛区）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周凯凯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吴冠虹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“互联网+”全国大学生创新创业大赛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吴自豪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吴自豪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“互联网+”全国大学生创新创业大赛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15金数0班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第七届安徽省大学生电子商务“创新、创意及创业”挑战赛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宋宇小平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第七届安徽省大学生电子商务“创新、创意及创业”挑战赛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宋宇小平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第三届安徽省“互联网+”大学生创新创业大赛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冯宜强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刘晨宇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15投资6班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万啟棚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15投资6班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吴会玲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16FRM0班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9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卢怡青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第九届全国大学生数学竞赛（非数学类）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干兴球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第九届全国大学生数学竞赛（非数学类）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卢筱妍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田佳敏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第八届安徽省百所高校百万大学生科普创意创新大赛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肖新愿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16金类4班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胡彦宇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8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第九届全国大学生数学竞赛（非数学类）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左正东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2017年“外研社杯”全国英语写作大赛（安徽赛区）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16金融6班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孙同同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16金融8班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F53C04" w:rsidRPr="001C3AC7" w:rsidTr="0028116E">
        <w:trPr>
          <w:trHeight w:val="6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第七届</w:t>
            </w:r>
            <w:r w:rsidRPr="001C3AC7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"</w:t>
            </w: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挑战杯·中国联通</w:t>
            </w:r>
            <w:r w:rsidRPr="001C3AC7">
              <w:rPr>
                <w:rFonts w:ascii="Helvetica" w:eastAsia="宋体" w:hAnsi="Helvetica" w:cs="Helvetica"/>
                <w:color w:val="000000"/>
                <w:kern w:val="0"/>
                <w:sz w:val="20"/>
                <w:szCs w:val="20"/>
              </w:rPr>
              <w:t>"</w:t>
            </w:r>
            <w:r w:rsidRPr="001C3AC7">
              <w:rPr>
                <w:rFonts w:ascii="宋体" w:eastAsia="宋体" w:hAnsi="宋体" w:cs="Helvetica" w:hint="eastAsia"/>
                <w:color w:val="000000"/>
                <w:kern w:val="0"/>
                <w:sz w:val="20"/>
                <w:szCs w:val="20"/>
              </w:rPr>
              <w:t>安徽省大学生课外学术科技作品竞赛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龚艳玲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13金数1班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2017安徽省大学生运动会女子标枪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邹彩华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14国金4班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丁思潮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吴舟洋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14金工1班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任筱翮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梁飞银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14金融10班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包大伟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黄宏运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周雯静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马月泉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14金融7班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许真真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陈湉兰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2017年安徽省大学生乒乓球比赛（女子单打）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14金数2班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2017年安徽省大学生乒乓球比赛（女子团体）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李向民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14投资3班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15国金3班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2017年第十四届五一数学建模竞赛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方天翔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全国大学生数学建模竞赛高教杯安徽赛区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15金工3班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吴冠虹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吴冠虹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沈伟康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第九届全国大学生数学竞赛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2017第十届“认证杯”数学中国数学建模网络挑战赛第一阶段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2018第十届“认证杯”数学中国数学建模网络挑战赛第二阶段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15金融9班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邓明慧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15金数0班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第十二届昆山花桥杯职业规划设计暨创业大赛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李紫怡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全国大学生数学建模竞赛安徽赛区比赛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贾雅倩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15投资2班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宋宇小平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15投资3班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安徽省第八届双百创意创新大赛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年梦洁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7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杜雨琦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李宛静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杜莲莲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5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16金融（保险）专硕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史刘珂婕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2017年“国元证券杯”安徽省大学生金融投资创新大赛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孙同同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16金融8班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王蕴嘉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16金实0班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F53C04" w:rsidRPr="001C3AC7" w:rsidTr="0028116E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魏雨婷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第八届安徽省百所高校百万大学生科普创意创新大赛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董祥凤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15国金3班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2017年第十四届五一数学建模竞赛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6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16国金1班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李一平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16国金4班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第八届安徽省百所高校百万大学生科普创意创新大赛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霍宏泰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16金类5班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安徽省第八届双百创意创新大赛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10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荀梓莹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16金融1班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安徽省第一届校园读书创作活动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李奥庆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  <w:tr w:rsidR="00F53C04" w:rsidRPr="001C3AC7" w:rsidTr="0028116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04" w:rsidRPr="001C3AC7" w:rsidRDefault="00F53C04" w:rsidP="001C3A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16金融4班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2017年“数创杯”全国大学生数学建模挑战赛本科组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04" w:rsidRPr="001C3AC7" w:rsidRDefault="00F53C04" w:rsidP="00F53C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3AC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</w:tr>
    </w:tbl>
    <w:p w:rsidR="00E7471F" w:rsidRDefault="00E7471F"/>
    <w:sectPr w:rsidR="00E7471F" w:rsidSect="0022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78" w:rsidRDefault="001B5178" w:rsidP="001C3AC7">
      <w:r>
        <w:separator/>
      </w:r>
    </w:p>
  </w:endnote>
  <w:endnote w:type="continuationSeparator" w:id="1">
    <w:p w:rsidR="001B5178" w:rsidRDefault="001B5178" w:rsidP="001C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78" w:rsidRDefault="001B5178" w:rsidP="001C3AC7">
      <w:r>
        <w:separator/>
      </w:r>
    </w:p>
  </w:footnote>
  <w:footnote w:type="continuationSeparator" w:id="1">
    <w:p w:rsidR="001B5178" w:rsidRDefault="001B5178" w:rsidP="001C3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C7"/>
    <w:rsid w:val="001B5178"/>
    <w:rsid w:val="001C3AC7"/>
    <w:rsid w:val="00225123"/>
    <w:rsid w:val="0028116E"/>
    <w:rsid w:val="00E7471F"/>
    <w:rsid w:val="00F5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AC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3A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3AC7"/>
    <w:rPr>
      <w:color w:val="800080"/>
      <w:u w:val="single"/>
    </w:rPr>
  </w:style>
  <w:style w:type="paragraph" w:customStyle="1" w:styleId="font5">
    <w:name w:val="font5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1C3AC7"/>
    <w:pPr>
      <w:widowControl/>
      <w:spacing w:before="100" w:beforeAutospacing="1" w:after="100" w:afterAutospacing="1"/>
      <w:jc w:val="left"/>
    </w:pPr>
    <w:rPr>
      <w:rFonts w:ascii="Helvetica" w:eastAsia="宋体" w:hAnsi="Helvetica" w:cs="Helvetica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1C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02">
    <w:name w:val="xl302"/>
    <w:basedOn w:val="a"/>
    <w:rsid w:val="001C3AC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3">
    <w:name w:val="xl303"/>
    <w:basedOn w:val="a"/>
    <w:rsid w:val="001C3AC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304">
    <w:name w:val="xl304"/>
    <w:basedOn w:val="a"/>
    <w:rsid w:val="001C3AC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305">
    <w:name w:val="xl305"/>
    <w:basedOn w:val="a"/>
    <w:rsid w:val="001C3AC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06">
    <w:name w:val="xl30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07">
    <w:name w:val="xl30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8">
    <w:name w:val="xl30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09">
    <w:name w:val="xl30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10">
    <w:name w:val="xl31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1">
    <w:name w:val="xl31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2">
    <w:name w:val="xl31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3">
    <w:name w:val="xl313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4">
    <w:name w:val="xl314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5">
    <w:name w:val="xl31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6">
    <w:name w:val="xl316"/>
    <w:basedOn w:val="a"/>
    <w:rsid w:val="001C3AC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7">
    <w:name w:val="xl31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8">
    <w:name w:val="xl31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19">
    <w:name w:val="xl31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0">
    <w:name w:val="xl32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1">
    <w:name w:val="xl32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2">
    <w:name w:val="xl32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3">
    <w:name w:val="xl323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4">
    <w:name w:val="xl324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5">
    <w:name w:val="xl32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6">
    <w:name w:val="xl32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27">
    <w:name w:val="xl32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8">
    <w:name w:val="xl32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29">
    <w:name w:val="xl32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0">
    <w:name w:val="xl330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1">
    <w:name w:val="xl331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2">
    <w:name w:val="xl332"/>
    <w:basedOn w:val="a"/>
    <w:rsid w:val="001C3AC7"/>
    <w:pPr>
      <w:widowControl/>
      <w:pBdr>
        <w:top w:val="single" w:sz="4" w:space="0" w:color="000000"/>
        <w:left w:val="single" w:sz="4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3">
    <w:name w:val="xl333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4">
    <w:name w:val="xl334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35">
    <w:name w:val="xl33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36">
    <w:name w:val="xl33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37">
    <w:name w:val="xl33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38">
    <w:name w:val="xl33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i/>
      <w:iCs/>
      <w:color w:val="000000"/>
      <w:kern w:val="0"/>
      <w:sz w:val="20"/>
      <w:szCs w:val="20"/>
    </w:rPr>
  </w:style>
  <w:style w:type="paragraph" w:customStyle="1" w:styleId="xl339">
    <w:name w:val="xl33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40">
    <w:name w:val="xl34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i/>
      <w:iCs/>
      <w:color w:val="000000"/>
      <w:kern w:val="0"/>
      <w:sz w:val="20"/>
      <w:szCs w:val="20"/>
    </w:rPr>
  </w:style>
  <w:style w:type="paragraph" w:customStyle="1" w:styleId="xl341">
    <w:name w:val="xl34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i/>
      <w:iCs/>
      <w:kern w:val="0"/>
      <w:sz w:val="20"/>
      <w:szCs w:val="20"/>
    </w:rPr>
  </w:style>
  <w:style w:type="paragraph" w:customStyle="1" w:styleId="xl342">
    <w:name w:val="xl34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43">
    <w:name w:val="xl343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44">
    <w:name w:val="xl344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45">
    <w:name w:val="xl34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46">
    <w:name w:val="xl34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47">
    <w:name w:val="xl34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48">
    <w:name w:val="xl34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49">
    <w:name w:val="xl34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350">
    <w:name w:val="xl35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xl351">
    <w:name w:val="xl35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52">
    <w:name w:val="xl35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宋体" w:hAnsi="Helvetica" w:cs="Helvetica"/>
      <w:kern w:val="0"/>
      <w:sz w:val="20"/>
      <w:szCs w:val="20"/>
    </w:rPr>
  </w:style>
  <w:style w:type="paragraph" w:customStyle="1" w:styleId="xl353">
    <w:name w:val="xl353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4">
    <w:name w:val="xl354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5">
    <w:name w:val="xl355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6">
    <w:name w:val="xl35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7">
    <w:name w:val="xl357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8">
    <w:name w:val="xl358"/>
    <w:basedOn w:val="a"/>
    <w:rsid w:val="001C3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9">
    <w:name w:val="xl359"/>
    <w:basedOn w:val="a"/>
    <w:rsid w:val="001C3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60">
    <w:name w:val="xl360"/>
    <w:basedOn w:val="a"/>
    <w:rsid w:val="001C3A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61">
    <w:name w:val="xl361"/>
    <w:basedOn w:val="a"/>
    <w:rsid w:val="001C3A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62">
    <w:name w:val="xl36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63">
    <w:name w:val="xl363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64">
    <w:name w:val="xl364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65">
    <w:name w:val="xl36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66">
    <w:name w:val="xl36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elvetica" w:eastAsia="宋体" w:hAnsi="Helvetica" w:cs="Helvetica"/>
      <w:kern w:val="0"/>
      <w:sz w:val="20"/>
      <w:szCs w:val="20"/>
    </w:rPr>
  </w:style>
  <w:style w:type="paragraph" w:customStyle="1" w:styleId="xl367">
    <w:name w:val="xl36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68">
    <w:name w:val="xl36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69">
    <w:name w:val="xl36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70">
    <w:name w:val="xl37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1">
    <w:name w:val="xl37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2">
    <w:name w:val="xl372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3">
    <w:name w:val="xl373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4">
    <w:name w:val="xl374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75">
    <w:name w:val="xl37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6">
    <w:name w:val="xl37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77">
    <w:name w:val="xl377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78">
    <w:name w:val="xl378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79">
    <w:name w:val="xl379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0">
    <w:name w:val="xl380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81">
    <w:name w:val="xl381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2">
    <w:name w:val="xl382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3">
    <w:name w:val="xl383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4">
    <w:name w:val="xl384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5">
    <w:name w:val="xl385"/>
    <w:basedOn w:val="a"/>
    <w:rsid w:val="001C3A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6">
    <w:name w:val="xl386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7">
    <w:name w:val="xl387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8">
    <w:name w:val="xl388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89">
    <w:name w:val="xl389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0">
    <w:name w:val="xl390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1">
    <w:name w:val="xl391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2">
    <w:name w:val="xl392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93">
    <w:name w:val="xl393"/>
    <w:basedOn w:val="a"/>
    <w:rsid w:val="001C3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94">
    <w:name w:val="xl394"/>
    <w:basedOn w:val="a"/>
    <w:rsid w:val="001C3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5">
    <w:name w:val="xl395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96">
    <w:name w:val="xl396"/>
    <w:basedOn w:val="a"/>
    <w:rsid w:val="001C3A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97">
    <w:name w:val="xl397"/>
    <w:basedOn w:val="a"/>
    <w:rsid w:val="001C3AC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398">
    <w:name w:val="xl398"/>
    <w:basedOn w:val="a"/>
    <w:rsid w:val="001C3AC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399">
    <w:name w:val="xl399"/>
    <w:basedOn w:val="a"/>
    <w:rsid w:val="001C3AC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00">
    <w:name w:val="xl400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1">
    <w:name w:val="xl401"/>
    <w:basedOn w:val="a"/>
    <w:rsid w:val="001C3A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02">
    <w:name w:val="xl402"/>
    <w:basedOn w:val="a"/>
    <w:rsid w:val="001C3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2018-05-03T07:10:00Z</dcterms:created>
  <dcterms:modified xsi:type="dcterms:W3CDTF">2018-05-03T08:45:00Z</dcterms:modified>
</cp:coreProperties>
</file>